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1070" w14:textId="1F7658FA" w:rsidR="00675EDD" w:rsidRDefault="00675EDD" w:rsidP="00675EDD">
      <w:pPr>
        <w:rPr>
          <w:rFonts w:asciiTheme="majorEastAsia" w:eastAsiaTheme="majorEastAsia" w:hAnsiTheme="majorEastAsia" w:cs="ＭＳ 明朝"/>
          <w:sz w:val="22"/>
        </w:rPr>
      </w:pPr>
    </w:p>
    <w:p w14:paraId="60C85910" w14:textId="614F7811" w:rsidR="00675EDD" w:rsidRPr="00675EDD" w:rsidRDefault="002E0EDE" w:rsidP="00675EDD">
      <w:pPr>
        <w:widowControl/>
        <w:spacing w:line="320" w:lineRule="exact"/>
        <w:jc w:val="center"/>
        <w:rPr>
          <w:rFonts w:ascii="游ゴシック" w:eastAsia="游ゴシック" w:hAnsi="游ゴシック" w:cs="ＭＳ Ｐゴシック"/>
          <w:b/>
          <w:color w:val="000000"/>
          <w:kern w:val="24"/>
          <w:sz w:val="28"/>
          <w:szCs w:val="28"/>
        </w:rPr>
      </w:pPr>
      <w:r w:rsidRPr="002E0EDE">
        <w:rPr>
          <w:rFonts w:ascii="游ゴシック" w:eastAsia="游ゴシック" w:hAnsi="游ゴシック" w:cs="ＭＳ Ｐゴシック" w:hint="eastAsia"/>
          <w:b/>
          <w:color w:val="000000"/>
          <w:kern w:val="24"/>
          <w:sz w:val="28"/>
          <w:szCs w:val="28"/>
        </w:rPr>
        <w:t>戦略的スマート農業技術の実証・実装</w:t>
      </w:r>
    </w:p>
    <w:p w14:paraId="010D96C1" w14:textId="77777777" w:rsidR="00675EDD" w:rsidRPr="00675EDD" w:rsidRDefault="00675EDD" w:rsidP="00675EDD">
      <w:pPr>
        <w:widowControl/>
        <w:spacing w:line="320" w:lineRule="exact"/>
        <w:jc w:val="center"/>
        <w:rPr>
          <w:rFonts w:ascii="游ゴシック" w:eastAsia="游ゴシック" w:hAnsi="游ゴシック" w:cs="ＭＳ Ｐゴシック"/>
          <w:b/>
          <w:color w:val="000000"/>
          <w:kern w:val="24"/>
          <w:sz w:val="28"/>
          <w:szCs w:val="28"/>
        </w:rPr>
      </w:pPr>
      <w:r w:rsidRPr="00675EDD">
        <w:rPr>
          <w:rFonts w:ascii="游ゴシック" w:eastAsia="游ゴシック" w:hAnsi="游ゴシック" w:cs="ＭＳ Ｐゴシック" w:hint="eastAsia"/>
          <w:b/>
          <w:color w:val="000000"/>
          <w:kern w:val="24"/>
          <w:sz w:val="28"/>
          <w:szCs w:val="28"/>
        </w:rPr>
        <w:t>「秋田県産タマネギの生産性改善による自給率向上モデル実証」</w:t>
      </w:r>
    </w:p>
    <w:p w14:paraId="53EB020F" w14:textId="31C61F1E" w:rsidR="00675EDD" w:rsidRDefault="00675EDD" w:rsidP="00675EDD">
      <w:pPr>
        <w:widowControl/>
        <w:spacing w:line="320" w:lineRule="exact"/>
        <w:jc w:val="center"/>
        <w:rPr>
          <w:rFonts w:ascii="游ゴシック" w:eastAsia="游ゴシック" w:hAnsi="游ゴシック" w:cs="ＭＳ Ｐゴシック"/>
          <w:b/>
          <w:kern w:val="0"/>
          <w:sz w:val="28"/>
          <w:szCs w:val="28"/>
        </w:rPr>
      </w:pPr>
      <w:r w:rsidRPr="00675EDD">
        <w:rPr>
          <w:rFonts w:ascii="游ゴシック" w:eastAsia="游ゴシック" w:hAnsi="游ゴシック" w:cs="ＭＳ Ｐゴシック" w:hint="eastAsia"/>
          <w:b/>
          <w:kern w:val="0"/>
          <w:sz w:val="28"/>
          <w:szCs w:val="28"/>
        </w:rPr>
        <w:t>令和5年度</w:t>
      </w:r>
      <w:r>
        <w:rPr>
          <w:rFonts w:ascii="游ゴシック" w:eastAsia="游ゴシック" w:hAnsi="游ゴシック" w:cs="ＭＳ Ｐゴシック" w:hint="eastAsia"/>
          <w:b/>
          <w:kern w:val="0"/>
          <w:sz w:val="28"/>
          <w:szCs w:val="28"/>
        </w:rPr>
        <w:t xml:space="preserve"> </w:t>
      </w:r>
      <w:r w:rsidRPr="00675EDD">
        <w:rPr>
          <w:rFonts w:ascii="游ゴシック" w:eastAsia="游ゴシック" w:hAnsi="游ゴシック" w:cs="ＭＳ Ｐゴシック" w:hint="eastAsia"/>
          <w:b/>
          <w:kern w:val="0"/>
          <w:sz w:val="28"/>
          <w:szCs w:val="28"/>
        </w:rPr>
        <w:t>国産タマネギの販売・加工・流通座談会</w:t>
      </w:r>
      <w:r>
        <w:rPr>
          <w:rFonts w:ascii="游ゴシック" w:eastAsia="游ゴシック" w:hAnsi="游ゴシック" w:cs="ＭＳ Ｐゴシック" w:hint="eastAsia"/>
          <w:b/>
          <w:kern w:val="0"/>
          <w:sz w:val="28"/>
          <w:szCs w:val="28"/>
        </w:rPr>
        <w:t>（</w:t>
      </w:r>
      <w:r w:rsidR="00C065CF">
        <w:rPr>
          <w:rFonts w:ascii="游ゴシック" w:eastAsia="游ゴシック" w:hAnsi="游ゴシック" w:cs="ＭＳ Ｐゴシック" w:hint="eastAsia"/>
          <w:b/>
          <w:kern w:val="0"/>
          <w:sz w:val="28"/>
          <w:szCs w:val="28"/>
        </w:rPr>
        <w:t>2</w:t>
      </w:r>
      <w:r w:rsidR="00C065CF">
        <w:rPr>
          <w:rFonts w:ascii="游ゴシック" w:eastAsia="游ゴシック" w:hAnsi="游ゴシック" w:cs="ＭＳ Ｐゴシック"/>
          <w:b/>
          <w:kern w:val="0"/>
          <w:sz w:val="28"/>
          <w:szCs w:val="28"/>
        </w:rPr>
        <w:t>024</w:t>
      </w:r>
      <w:r>
        <w:rPr>
          <w:rFonts w:ascii="游ゴシック" w:eastAsia="游ゴシック" w:hAnsi="游ゴシック" w:cs="ＭＳ Ｐゴシック" w:hint="eastAsia"/>
          <w:b/>
          <w:kern w:val="0"/>
          <w:sz w:val="28"/>
          <w:szCs w:val="28"/>
        </w:rPr>
        <w:t>年3月</w:t>
      </w:r>
      <w:r>
        <w:rPr>
          <w:rFonts w:ascii="游ゴシック" w:eastAsia="游ゴシック" w:hAnsi="游ゴシック" w:cs="ＭＳ Ｐゴシック"/>
          <w:b/>
          <w:kern w:val="0"/>
          <w:sz w:val="28"/>
          <w:szCs w:val="28"/>
        </w:rPr>
        <w:t>6</w:t>
      </w:r>
      <w:r>
        <w:rPr>
          <w:rFonts w:ascii="游ゴシック" w:eastAsia="游ゴシック" w:hAnsi="游ゴシック" w:cs="ＭＳ Ｐゴシック" w:hint="eastAsia"/>
          <w:b/>
          <w:kern w:val="0"/>
          <w:sz w:val="28"/>
          <w:szCs w:val="28"/>
        </w:rPr>
        <w:t>日）</w:t>
      </w:r>
    </w:p>
    <w:p w14:paraId="6B8A23EF" w14:textId="77777777" w:rsidR="00675EDD" w:rsidRPr="00675EDD" w:rsidRDefault="00675EDD" w:rsidP="00675EDD">
      <w:pPr>
        <w:spacing w:beforeLines="50" w:before="120" w:line="400" w:lineRule="exact"/>
        <w:jc w:val="center"/>
        <w:rPr>
          <w:rFonts w:ascii="游ゴシック" w:eastAsia="游ゴシック" w:hAnsi="游ゴシック"/>
          <w:b/>
          <w:bCs/>
          <w:color w:val="000000"/>
          <w:kern w:val="24"/>
          <w:sz w:val="36"/>
          <w:szCs w:val="36"/>
        </w:rPr>
      </w:pPr>
      <w:r w:rsidRPr="00675EDD">
        <w:rPr>
          <w:rFonts w:ascii="游ゴシック" w:eastAsia="游ゴシック" w:hAnsi="游ゴシック" w:hint="eastAsia"/>
          <w:b/>
          <w:bCs/>
          <w:color w:val="000000"/>
          <w:kern w:val="24"/>
          <w:sz w:val="36"/>
          <w:szCs w:val="36"/>
        </w:rPr>
        <w:t>参加申込書</w:t>
      </w:r>
    </w:p>
    <w:p w14:paraId="2D916C0A" w14:textId="4610F258" w:rsidR="00675EDD" w:rsidRPr="00675EDD" w:rsidRDefault="00675EDD" w:rsidP="00675EDD">
      <w:pPr>
        <w:spacing w:beforeLines="50" w:before="120"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参加申し込みは、会社・団体毎にまとめて、</w:t>
      </w:r>
      <w:r>
        <w:rPr>
          <w:rFonts w:ascii="游ゴシック" w:eastAsia="游ゴシック" w:hAnsi="游ゴシック"/>
          <w:b/>
          <w:sz w:val="30"/>
          <w:szCs w:val="30"/>
          <w:u w:val="single"/>
        </w:rPr>
        <w:t>2</w:t>
      </w:r>
      <w:r w:rsidRPr="00675EDD">
        <w:rPr>
          <w:rFonts w:ascii="游ゴシック" w:eastAsia="游ゴシック" w:hAnsi="游ゴシック" w:hint="eastAsia"/>
          <w:b/>
          <w:sz w:val="30"/>
          <w:szCs w:val="30"/>
          <w:u w:val="single"/>
        </w:rPr>
        <w:t>月</w:t>
      </w:r>
      <w:r>
        <w:rPr>
          <w:rFonts w:ascii="游ゴシック" w:eastAsia="游ゴシック" w:hAnsi="游ゴシック"/>
          <w:b/>
          <w:sz w:val="30"/>
          <w:szCs w:val="30"/>
          <w:u w:val="single"/>
        </w:rPr>
        <w:t>29</w:t>
      </w:r>
      <w:r w:rsidRPr="00675EDD">
        <w:rPr>
          <w:rFonts w:ascii="游ゴシック" w:eastAsia="游ゴシック" w:hAnsi="游ゴシック" w:hint="eastAsia"/>
          <w:b/>
          <w:sz w:val="30"/>
          <w:szCs w:val="30"/>
          <w:u w:val="single"/>
        </w:rPr>
        <w:t>日（</w:t>
      </w:r>
      <w:r>
        <w:rPr>
          <w:rFonts w:ascii="游ゴシック" w:eastAsia="游ゴシック" w:hAnsi="游ゴシック" w:hint="eastAsia"/>
          <w:b/>
          <w:sz w:val="30"/>
          <w:szCs w:val="30"/>
          <w:u w:val="single"/>
        </w:rPr>
        <w:t>木</w:t>
      </w:r>
      <w:r w:rsidRPr="00675EDD">
        <w:rPr>
          <w:rFonts w:ascii="游ゴシック" w:eastAsia="游ゴシック" w:hAnsi="游ゴシック" w:hint="eastAsia"/>
          <w:b/>
          <w:sz w:val="30"/>
          <w:szCs w:val="30"/>
          <w:u w:val="single"/>
        </w:rPr>
        <w:t>）</w:t>
      </w:r>
      <w:r w:rsidRPr="00675EDD">
        <w:rPr>
          <w:rFonts w:ascii="游ゴシック" w:eastAsia="游ゴシック" w:hAnsi="游ゴシック" w:hint="eastAsia"/>
          <w:szCs w:val="22"/>
        </w:rPr>
        <w:t>までに</w:t>
      </w:r>
    </w:p>
    <w:p w14:paraId="3EEA8FA1" w14:textId="183E78C6" w:rsidR="00675EDD" w:rsidRPr="00675EDD" w:rsidRDefault="00675EDD" w:rsidP="00675EDD">
      <w:pPr>
        <w:spacing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メール</w:t>
      </w:r>
      <w:r>
        <w:rPr>
          <w:rFonts w:ascii="游ゴシック" w:eastAsia="游ゴシック" w:hAnsi="游ゴシック" w:hint="eastAsia"/>
          <w:szCs w:val="22"/>
        </w:rPr>
        <w:t>にて</w:t>
      </w:r>
      <w:r w:rsidRPr="00675EDD">
        <w:rPr>
          <w:rFonts w:ascii="游ゴシック" w:eastAsia="游ゴシック" w:hAnsi="游ゴシック" w:hint="eastAsia"/>
          <w:szCs w:val="22"/>
        </w:rPr>
        <w:t>お申し込みください。</w:t>
      </w:r>
      <w:r>
        <w:rPr>
          <w:rFonts w:ascii="游ゴシック" w:eastAsia="游ゴシック" w:hAnsi="游ゴシック" w:hint="eastAsia"/>
          <w:szCs w:val="22"/>
        </w:rPr>
        <w:t>定員は9</w:t>
      </w:r>
      <w:r>
        <w:rPr>
          <w:rFonts w:ascii="游ゴシック" w:eastAsia="游ゴシック" w:hAnsi="游ゴシック"/>
          <w:szCs w:val="22"/>
        </w:rPr>
        <w:t>0</w:t>
      </w:r>
      <w:r>
        <w:rPr>
          <w:rFonts w:ascii="游ゴシック" w:eastAsia="游ゴシック" w:hAnsi="游ゴシック" w:hint="eastAsia"/>
          <w:szCs w:val="22"/>
        </w:rPr>
        <w:t>名（先着順）とさせて頂きます。</w:t>
      </w:r>
    </w:p>
    <w:p w14:paraId="4298228E" w14:textId="2D7816FC" w:rsidR="00675EDD" w:rsidRDefault="00675EDD" w:rsidP="00675EDD">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b/>
          <w:sz w:val="32"/>
          <w:szCs w:val="32"/>
        </w:rPr>
        <w:t>【送付先】　メール：</w:t>
      </w:r>
      <w:r w:rsidR="00D17167" w:rsidRPr="00D17167">
        <w:rPr>
          <w:rFonts w:ascii="游ゴシック" w:eastAsia="游ゴシック" w:hAnsi="游ゴシック"/>
          <w:b/>
          <w:sz w:val="32"/>
          <w:szCs w:val="32"/>
        </w:rPr>
        <w:t>akita-tamanegi@ml.affrc.go.jp</w:t>
      </w:r>
    </w:p>
    <w:p w14:paraId="4794DEB7" w14:textId="63189EFC" w:rsidR="00675EDD" w:rsidRPr="00675EDD" w:rsidRDefault="00675EDD" w:rsidP="00675EDD">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szCs w:val="22"/>
        </w:rPr>
        <w:t>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675EDD" w:rsidRPr="00675EDD" w14:paraId="1E9A66B4" w14:textId="77777777" w:rsidTr="00675EDD">
        <w:trPr>
          <w:trHeight w:hRule="exact" w:val="554"/>
        </w:trPr>
        <w:tc>
          <w:tcPr>
            <w:tcW w:w="4962" w:type="dxa"/>
            <w:vAlign w:val="center"/>
          </w:tcPr>
          <w:p w14:paraId="3530FA68" w14:textId="77777777" w:rsidR="00675EDD" w:rsidRPr="00675EDD" w:rsidRDefault="00675EDD" w:rsidP="00675EDD">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会社・団体名：</w:t>
            </w:r>
          </w:p>
        </w:tc>
        <w:tc>
          <w:tcPr>
            <w:tcW w:w="4677" w:type="dxa"/>
            <w:tcBorders>
              <w:bottom w:val="single" w:sz="4" w:space="0" w:color="auto"/>
            </w:tcBorders>
            <w:vAlign w:val="center"/>
          </w:tcPr>
          <w:p w14:paraId="33033F26"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26081755" w14:textId="77777777" w:rsidTr="00675EDD">
        <w:trPr>
          <w:trHeight w:hRule="exact" w:val="575"/>
        </w:trPr>
        <w:tc>
          <w:tcPr>
            <w:tcW w:w="4962" w:type="dxa"/>
            <w:vAlign w:val="center"/>
          </w:tcPr>
          <w:p w14:paraId="2462CF53" w14:textId="77777777" w:rsidR="00675EDD" w:rsidRPr="00675EDD" w:rsidRDefault="00675EDD" w:rsidP="00675EDD">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申込代表者氏名：</w:t>
            </w:r>
          </w:p>
        </w:tc>
        <w:tc>
          <w:tcPr>
            <w:tcW w:w="4677" w:type="dxa"/>
            <w:tcBorders>
              <w:top w:val="single" w:sz="4" w:space="0" w:color="auto"/>
              <w:bottom w:val="single" w:sz="4" w:space="0" w:color="auto"/>
            </w:tcBorders>
            <w:vAlign w:val="center"/>
          </w:tcPr>
          <w:p w14:paraId="7DB86503"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007C29C6" w14:textId="77777777" w:rsidTr="00675EDD">
        <w:trPr>
          <w:trHeight w:hRule="exact" w:val="570"/>
        </w:trPr>
        <w:tc>
          <w:tcPr>
            <w:tcW w:w="4962" w:type="dxa"/>
            <w:vAlign w:val="center"/>
          </w:tcPr>
          <w:p w14:paraId="1F73D972" w14:textId="77777777" w:rsidR="00675EDD" w:rsidRPr="00675EDD" w:rsidRDefault="00675EDD" w:rsidP="00675EDD">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TEL</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3A699B6B"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02D93A21" w14:textId="77777777" w:rsidTr="00675EDD">
        <w:trPr>
          <w:trHeight w:hRule="exact" w:val="552"/>
        </w:trPr>
        <w:tc>
          <w:tcPr>
            <w:tcW w:w="4962" w:type="dxa"/>
            <w:vAlign w:val="center"/>
          </w:tcPr>
          <w:p w14:paraId="365B3280" w14:textId="77777777" w:rsidR="00675EDD" w:rsidRPr="00675EDD" w:rsidRDefault="00675EDD" w:rsidP="00675EDD">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FAX</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63AD1A5C"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7DEA38AB" w14:textId="77777777" w:rsidTr="00675EDD">
        <w:trPr>
          <w:trHeight w:hRule="exact" w:val="576"/>
        </w:trPr>
        <w:tc>
          <w:tcPr>
            <w:tcW w:w="4962" w:type="dxa"/>
            <w:vAlign w:val="center"/>
          </w:tcPr>
          <w:p w14:paraId="6297BD62" w14:textId="77777777" w:rsidR="00675EDD" w:rsidRPr="00675EDD" w:rsidRDefault="00675EDD" w:rsidP="00675EDD">
            <w:pPr>
              <w:spacing w:line="360" w:lineRule="auto"/>
              <w:ind w:firstLineChars="400" w:firstLine="960"/>
              <w:jc w:val="right"/>
              <w:rPr>
                <w:rFonts w:ascii="游ゴシック" w:eastAsia="游ゴシック" w:hAnsi="游ゴシック"/>
                <w:sz w:val="24"/>
              </w:rPr>
            </w:pPr>
            <w:r w:rsidRPr="00675EDD">
              <w:rPr>
                <w:rFonts w:ascii="游ゴシック" w:eastAsia="游ゴシック" w:hAnsi="游ゴシック" w:hint="eastAsia"/>
                <w:sz w:val="24"/>
              </w:rPr>
              <w:t>メール：</w:t>
            </w:r>
          </w:p>
        </w:tc>
        <w:tc>
          <w:tcPr>
            <w:tcW w:w="4677" w:type="dxa"/>
            <w:tcBorders>
              <w:top w:val="single" w:sz="4" w:space="0" w:color="auto"/>
              <w:bottom w:val="single" w:sz="4" w:space="0" w:color="auto"/>
            </w:tcBorders>
            <w:vAlign w:val="center"/>
          </w:tcPr>
          <w:p w14:paraId="724937AF" w14:textId="77777777" w:rsidR="00675EDD" w:rsidRPr="00675EDD" w:rsidRDefault="00675EDD" w:rsidP="00675EDD">
            <w:pPr>
              <w:spacing w:line="360" w:lineRule="auto"/>
              <w:rPr>
                <w:rFonts w:ascii="游ゴシック" w:eastAsia="游ゴシック" w:hAnsi="游ゴシック"/>
                <w:sz w:val="24"/>
              </w:rPr>
            </w:pPr>
          </w:p>
        </w:tc>
      </w:tr>
    </w:tbl>
    <w:p w14:paraId="1D8D0151" w14:textId="77777777" w:rsidR="00675EDD" w:rsidRPr="00675EDD" w:rsidRDefault="00675EDD" w:rsidP="00675EDD">
      <w:pPr>
        <w:spacing w:line="180" w:lineRule="exact"/>
        <w:rPr>
          <w:rFonts w:ascii="游ゴシック" w:eastAsia="游ゴシック" w:hAnsi="游ゴシック"/>
          <w:szCs w:val="22"/>
        </w:rPr>
      </w:pPr>
    </w:p>
    <w:tbl>
      <w:tblPr>
        <w:tblStyle w:val="1"/>
        <w:tblW w:w="0" w:type="auto"/>
        <w:tblLook w:val="04A0" w:firstRow="1" w:lastRow="0" w:firstColumn="1" w:lastColumn="0" w:noHBand="0" w:noVBand="1"/>
      </w:tblPr>
      <w:tblGrid>
        <w:gridCol w:w="5803"/>
        <w:gridCol w:w="1984"/>
        <w:gridCol w:w="1841"/>
      </w:tblGrid>
      <w:tr w:rsidR="00675EDD" w:rsidRPr="00675EDD" w14:paraId="113501FD" w14:textId="77777777" w:rsidTr="00675EDD">
        <w:trPr>
          <w:trHeight w:val="782"/>
        </w:trPr>
        <w:tc>
          <w:tcPr>
            <w:tcW w:w="5807" w:type="dxa"/>
            <w:shd w:val="clear" w:color="auto" w:fill="E7E6E6" w:themeFill="background2"/>
            <w:vAlign w:val="center"/>
          </w:tcPr>
          <w:p w14:paraId="45784A61" w14:textId="77777777"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所属・職名</w:t>
            </w:r>
          </w:p>
        </w:tc>
        <w:tc>
          <w:tcPr>
            <w:tcW w:w="1985" w:type="dxa"/>
            <w:shd w:val="clear" w:color="auto" w:fill="E7E6E6" w:themeFill="background2"/>
            <w:vAlign w:val="center"/>
          </w:tcPr>
          <w:p w14:paraId="32CA4FCB" w14:textId="48FDD100"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氏　名</w:t>
            </w:r>
          </w:p>
        </w:tc>
        <w:tc>
          <w:tcPr>
            <w:tcW w:w="1842" w:type="dxa"/>
            <w:shd w:val="clear" w:color="auto" w:fill="E7E6E6" w:themeFill="background2"/>
            <w:vAlign w:val="center"/>
          </w:tcPr>
          <w:p w14:paraId="12E5B3F2" w14:textId="4C47C1BE"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備　考</w:t>
            </w:r>
          </w:p>
        </w:tc>
      </w:tr>
      <w:tr w:rsidR="00675EDD" w:rsidRPr="00675EDD" w14:paraId="1B9A9C0E" w14:textId="77777777" w:rsidTr="003B26C6">
        <w:trPr>
          <w:trHeight w:hRule="exact" w:val="798"/>
        </w:trPr>
        <w:tc>
          <w:tcPr>
            <w:tcW w:w="5807" w:type="dxa"/>
          </w:tcPr>
          <w:p w14:paraId="399A0DCB"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660FF824"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0DAF5D4A"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1532379D" w14:textId="77777777" w:rsidTr="003B26C6">
        <w:trPr>
          <w:trHeight w:hRule="exact" w:val="782"/>
        </w:trPr>
        <w:tc>
          <w:tcPr>
            <w:tcW w:w="5807" w:type="dxa"/>
          </w:tcPr>
          <w:p w14:paraId="15617318"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5689276D"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66BA53EA"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1FAB31D6" w14:textId="77777777" w:rsidTr="003B26C6">
        <w:trPr>
          <w:trHeight w:hRule="exact" w:val="782"/>
        </w:trPr>
        <w:tc>
          <w:tcPr>
            <w:tcW w:w="5807" w:type="dxa"/>
          </w:tcPr>
          <w:p w14:paraId="428C4253"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19D93E26"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3E320308"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73EC8000" w14:textId="77777777" w:rsidTr="003B26C6">
        <w:trPr>
          <w:trHeight w:hRule="exact" w:val="782"/>
        </w:trPr>
        <w:tc>
          <w:tcPr>
            <w:tcW w:w="5807" w:type="dxa"/>
          </w:tcPr>
          <w:p w14:paraId="05A38FC0"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6ECE6448"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7EEA0C72"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2307E3C8" w14:textId="77777777" w:rsidTr="003B26C6">
        <w:trPr>
          <w:trHeight w:hRule="exact" w:val="782"/>
        </w:trPr>
        <w:tc>
          <w:tcPr>
            <w:tcW w:w="5807" w:type="dxa"/>
          </w:tcPr>
          <w:p w14:paraId="52F77350"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7A0FB2E1"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474E5461" w14:textId="77777777" w:rsidR="00675EDD" w:rsidRPr="00675EDD" w:rsidRDefault="00675EDD" w:rsidP="00675EDD">
            <w:pPr>
              <w:snapToGrid w:val="0"/>
              <w:rPr>
                <w:rFonts w:ascii="游ゴシック" w:eastAsia="游ゴシック" w:hAnsi="游ゴシック"/>
                <w:sz w:val="28"/>
                <w:szCs w:val="28"/>
              </w:rPr>
            </w:pPr>
          </w:p>
        </w:tc>
      </w:tr>
    </w:tbl>
    <w:p w14:paraId="00BA41A2" w14:textId="77777777" w:rsidR="00675EDD" w:rsidRPr="00675EDD" w:rsidRDefault="00675EDD" w:rsidP="00675EDD">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・本参加申込書に記載いただいた内容は、本イベントに係る事務手続き以外の目的で利用することはございませんので申し添えます。</w:t>
      </w:r>
    </w:p>
    <w:p w14:paraId="04748C64" w14:textId="77777777" w:rsidR="00675EDD" w:rsidRPr="00675EDD" w:rsidRDefault="00675EDD" w:rsidP="00675EDD">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【問い合わせ先】</w:t>
      </w:r>
    </w:p>
    <w:p w14:paraId="063A9613" w14:textId="5AEB60CD" w:rsidR="00675EDD" w:rsidRPr="00675EDD" w:rsidRDefault="00675EDD" w:rsidP="00675EDD">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秋田県タマネギ産地形成コンソーシアム</w:t>
      </w:r>
    </w:p>
    <w:p w14:paraId="109C094A" w14:textId="0BD49055" w:rsidR="00675EDD" w:rsidRPr="00675EDD" w:rsidRDefault="00675EDD" w:rsidP="00675EDD">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農研機構東北農業研究センター</w:t>
      </w:r>
      <w:r>
        <w:rPr>
          <w:rFonts w:ascii="游ゴシック" w:eastAsia="游ゴシック" w:hAnsi="游ゴシック" w:hint="eastAsia"/>
          <w:szCs w:val="22"/>
        </w:rPr>
        <w:t xml:space="preserve"> 畑作園芸研究領域 野菜新作型グループ　林智仁</w:t>
      </w:r>
    </w:p>
    <w:p w14:paraId="4D1D20CB" w14:textId="4C47C1BE" w:rsidR="00675EDD" w:rsidRPr="00675EDD" w:rsidRDefault="00675EDD" w:rsidP="00675EDD">
      <w:pPr>
        <w:spacing w:line="400" w:lineRule="exact"/>
        <w:ind w:firstLineChars="100" w:firstLine="210"/>
        <w:rPr>
          <w:rFonts w:ascii="ＭＳ 明朝" w:hAnsi="ＭＳ 明朝" w:cs="ＭＳ 明朝"/>
          <w:sz w:val="22"/>
          <w:szCs w:val="22"/>
        </w:rPr>
      </w:pPr>
      <w:r w:rsidRPr="00675EDD">
        <w:rPr>
          <w:rFonts w:ascii="游ゴシック" w:eastAsia="游ゴシック" w:hAnsi="游ゴシック"/>
          <w:szCs w:val="22"/>
        </w:rPr>
        <w:t xml:space="preserve">E-mail: </w:t>
      </w:r>
      <w:r w:rsidR="00D17167" w:rsidRPr="00D17167">
        <w:rPr>
          <w:rFonts w:ascii="游ゴシック" w:eastAsia="游ゴシック" w:hAnsi="游ゴシック"/>
          <w:szCs w:val="22"/>
        </w:rPr>
        <w:t>akita-tamanegi@ml.affrc.go.jp</w:t>
      </w:r>
      <w:r w:rsidRPr="00675EDD">
        <w:rPr>
          <w:rFonts w:ascii="游ゴシック" w:eastAsia="游ゴシック" w:hAnsi="游ゴシック"/>
          <w:szCs w:val="22"/>
        </w:rPr>
        <w:t>, TEL: 019-643-</w:t>
      </w:r>
      <w:r w:rsidR="00855A02">
        <w:rPr>
          <w:rFonts w:ascii="游ゴシック" w:eastAsia="游ゴシック" w:hAnsi="游ゴシック"/>
          <w:szCs w:val="22"/>
        </w:rPr>
        <w:t>3465</w:t>
      </w:r>
    </w:p>
    <w:p w14:paraId="1A4042D1" w14:textId="77777777" w:rsidR="00675EDD" w:rsidRPr="00675EDD" w:rsidRDefault="00675EDD" w:rsidP="00675EDD">
      <w:pPr>
        <w:rPr>
          <w:rFonts w:asciiTheme="majorEastAsia" w:eastAsiaTheme="majorEastAsia" w:hAnsiTheme="majorEastAsia"/>
          <w:b/>
          <w:bCs/>
          <w:sz w:val="22"/>
        </w:rPr>
      </w:pPr>
    </w:p>
    <w:sectPr w:rsidR="00675EDD" w:rsidRPr="00675EDD" w:rsidSect="00936DE4">
      <w:footerReference w:type="default" r:id="rId7"/>
      <w:type w:val="continuous"/>
      <w:pgSz w:w="11906" w:h="16838" w:code="9"/>
      <w:pgMar w:top="1134" w:right="1134" w:bottom="1134" w:left="1134" w:header="851" w:footer="5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AE19" w14:textId="77777777" w:rsidR="000F3D6C" w:rsidRDefault="000F3D6C">
      <w:r>
        <w:separator/>
      </w:r>
    </w:p>
  </w:endnote>
  <w:endnote w:type="continuationSeparator" w:id="0">
    <w:p w14:paraId="7C9A86F4" w14:textId="77777777" w:rsidR="000F3D6C" w:rsidRDefault="000F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6E25" w14:textId="6B637CCC" w:rsidR="00936DE4" w:rsidRDefault="00936DE4">
    <w:pPr>
      <w:pStyle w:val="a3"/>
      <w:jc w:val="center"/>
    </w:pPr>
  </w:p>
  <w:p w14:paraId="7F892CE5" w14:textId="77777777" w:rsidR="000F4158" w:rsidRDefault="000F4158"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A5CD" w14:textId="77777777" w:rsidR="000F3D6C" w:rsidRDefault="000F3D6C">
      <w:r>
        <w:separator/>
      </w:r>
    </w:p>
  </w:footnote>
  <w:footnote w:type="continuationSeparator" w:id="0">
    <w:p w14:paraId="4BC5B786" w14:textId="77777777" w:rsidR="000F3D6C" w:rsidRDefault="000F3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E166A"/>
    <w:multiLevelType w:val="hybridMultilevel"/>
    <w:tmpl w:val="DA1E552C"/>
    <w:lvl w:ilvl="0" w:tplc="975C4224">
      <w:start w:val="1"/>
      <w:numFmt w:val="decimal"/>
      <w:lvlText w:val="（例%1）"/>
      <w:lvlJc w:val="left"/>
      <w:pPr>
        <w:ind w:left="2357" w:hanging="108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881D08"/>
    <w:multiLevelType w:val="hybridMultilevel"/>
    <w:tmpl w:val="F4E6A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762CC"/>
    <w:multiLevelType w:val="hybridMultilevel"/>
    <w:tmpl w:val="0388BBBE"/>
    <w:lvl w:ilvl="0" w:tplc="AD5A00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FB334B"/>
    <w:multiLevelType w:val="hybridMultilevel"/>
    <w:tmpl w:val="24D2D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7F083C5F"/>
    <w:multiLevelType w:val="hybridMultilevel"/>
    <w:tmpl w:val="0E1E0618"/>
    <w:lvl w:ilvl="0" w:tplc="7D665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348753">
    <w:abstractNumId w:val="2"/>
  </w:num>
  <w:num w:numId="2" w16cid:durableId="274530517">
    <w:abstractNumId w:val="8"/>
  </w:num>
  <w:num w:numId="3" w16cid:durableId="596986677">
    <w:abstractNumId w:val="5"/>
  </w:num>
  <w:num w:numId="4" w16cid:durableId="2019230351">
    <w:abstractNumId w:val="6"/>
  </w:num>
  <w:num w:numId="5" w16cid:durableId="703288291">
    <w:abstractNumId w:val="0"/>
  </w:num>
  <w:num w:numId="6" w16cid:durableId="767311006">
    <w:abstractNumId w:val="3"/>
  </w:num>
  <w:num w:numId="7" w16cid:durableId="1978097437">
    <w:abstractNumId w:val="7"/>
  </w:num>
  <w:num w:numId="8" w16cid:durableId="9574963">
    <w:abstractNumId w:val="4"/>
  </w:num>
  <w:num w:numId="9" w16cid:durableId="1551267008">
    <w:abstractNumId w:val="1"/>
  </w:num>
  <w:num w:numId="10" w16cid:durableId="570504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16AE"/>
    <w:rsid w:val="0002011B"/>
    <w:rsid w:val="0002146B"/>
    <w:rsid w:val="0002682A"/>
    <w:rsid w:val="00026B28"/>
    <w:rsid w:val="00026B41"/>
    <w:rsid w:val="00032B0F"/>
    <w:rsid w:val="00035F65"/>
    <w:rsid w:val="000438ED"/>
    <w:rsid w:val="0005477A"/>
    <w:rsid w:val="00064CBB"/>
    <w:rsid w:val="00092940"/>
    <w:rsid w:val="00092DC3"/>
    <w:rsid w:val="000A27F8"/>
    <w:rsid w:val="000A7B31"/>
    <w:rsid w:val="000B26D5"/>
    <w:rsid w:val="000C0558"/>
    <w:rsid w:val="000D2715"/>
    <w:rsid w:val="000D2CD3"/>
    <w:rsid w:val="000E25B2"/>
    <w:rsid w:val="000F3D6C"/>
    <w:rsid w:val="000F4158"/>
    <w:rsid w:val="000F6402"/>
    <w:rsid w:val="0010015B"/>
    <w:rsid w:val="00102C06"/>
    <w:rsid w:val="001037A1"/>
    <w:rsid w:val="0010637D"/>
    <w:rsid w:val="00106BBB"/>
    <w:rsid w:val="00107DBB"/>
    <w:rsid w:val="00114CE2"/>
    <w:rsid w:val="00121818"/>
    <w:rsid w:val="0013227F"/>
    <w:rsid w:val="00135352"/>
    <w:rsid w:val="00143034"/>
    <w:rsid w:val="001533AF"/>
    <w:rsid w:val="00154B1F"/>
    <w:rsid w:val="001555EF"/>
    <w:rsid w:val="0016056D"/>
    <w:rsid w:val="00161392"/>
    <w:rsid w:val="001665BC"/>
    <w:rsid w:val="00171848"/>
    <w:rsid w:val="001724BB"/>
    <w:rsid w:val="00195081"/>
    <w:rsid w:val="001975E3"/>
    <w:rsid w:val="001B49D3"/>
    <w:rsid w:val="001B4F7D"/>
    <w:rsid w:val="001E034F"/>
    <w:rsid w:val="001E237A"/>
    <w:rsid w:val="001E43FF"/>
    <w:rsid w:val="001E5DA1"/>
    <w:rsid w:val="001E7725"/>
    <w:rsid w:val="001F189B"/>
    <w:rsid w:val="001F3438"/>
    <w:rsid w:val="00215B67"/>
    <w:rsid w:val="0021696A"/>
    <w:rsid w:val="00217F76"/>
    <w:rsid w:val="00232728"/>
    <w:rsid w:val="0024658C"/>
    <w:rsid w:val="00247ACC"/>
    <w:rsid w:val="002538E8"/>
    <w:rsid w:val="00256E1A"/>
    <w:rsid w:val="00272ED6"/>
    <w:rsid w:val="0028168A"/>
    <w:rsid w:val="002844B7"/>
    <w:rsid w:val="002907CC"/>
    <w:rsid w:val="002A03D6"/>
    <w:rsid w:val="002C590B"/>
    <w:rsid w:val="002D3FBA"/>
    <w:rsid w:val="002E0EDE"/>
    <w:rsid w:val="002E529B"/>
    <w:rsid w:val="002E5FAE"/>
    <w:rsid w:val="002E7B8F"/>
    <w:rsid w:val="003005E8"/>
    <w:rsid w:val="00312F9B"/>
    <w:rsid w:val="003179F0"/>
    <w:rsid w:val="003227D1"/>
    <w:rsid w:val="0033789E"/>
    <w:rsid w:val="00344218"/>
    <w:rsid w:val="00346763"/>
    <w:rsid w:val="00346C48"/>
    <w:rsid w:val="00351E6B"/>
    <w:rsid w:val="00362041"/>
    <w:rsid w:val="00384805"/>
    <w:rsid w:val="0038643E"/>
    <w:rsid w:val="00393207"/>
    <w:rsid w:val="00397EB1"/>
    <w:rsid w:val="003A2973"/>
    <w:rsid w:val="003A55B3"/>
    <w:rsid w:val="003A7054"/>
    <w:rsid w:val="003B3DD4"/>
    <w:rsid w:val="003B7DC0"/>
    <w:rsid w:val="003C0AAD"/>
    <w:rsid w:val="003C4E5E"/>
    <w:rsid w:val="003C7C7E"/>
    <w:rsid w:val="003E10B4"/>
    <w:rsid w:val="003E1299"/>
    <w:rsid w:val="003E50C0"/>
    <w:rsid w:val="003F00CC"/>
    <w:rsid w:val="003F3B3B"/>
    <w:rsid w:val="00401262"/>
    <w:rsid w:val="004033DF"/>
    <w:rsid w:val="00414329"/>
    <w:rsid w:val="00421231"/>
    <w:rsid w:val="004441FF"/>
    <w:rsid w:val="00455822"/>
    <w:rsid w:val="004635E9"/>
    <w:rsid w:val="00467F36"/>
    <w:rsid w:val="004736F6"/>
    <w:rsid w:val="00477994"/>
    <w:rsid w:val="004965F4"/>
    <w:rsid w:val="004A16B5"/>
    <w:rsid w:val="004B59E5"/>
    <w:rsid w:val="004B5BD6"/>
    <w:rsid w:val="004C111E"/>
    <w:rsid w:val="004C37CB"/>
    <w:rsid w:val="004C4B51"/>
    <w:rsid w:val="004D0A82"/>
    <w:rsid w:val="004E568D"/>
    <w:rsid w:val="004F152F"/>
    <w:rsid w:val="004F1862"/>
    <w:rsid w:val="00507EE6"/>
    <w:rsid w:val="00513084"/>
    <w:rsid w:val="00516199"/>
    <w:rsid w:val="00520744"/>
    <w:rsid w:val="00525D86"/>
    <w:rsid w:val="005270D3"/>
    <w:rsid w:val="0055078B"/>
    <w:rsid w:val="00556D35"/>
    <w:rsid w:val="00562DE7"/>
    <w:rsid w:val="00567242"/>
    <w:rsid w:val="00576E40"/>
    <w:rsid w:val="00583604"/>
    <w:rsid w:val="00584DE7"/>
    <w:rsid w:val="005951D9"/>
    <w:rsid w:val="0059612F"/>
    <w:rsid w:val="00597A14"/>
    <w:rsid w:val="005A196A"/>
    <w:rsid w:val="005A3F97"/>
    <w:rsid w:val="005B0442"/>
    <w:rsid w:val="005B5E92"/>
    <w:rsid w:val="005C7971"/>
    <w:rsid w:val="005D5BF3"/>
    <w:rsid w:val="005E6405"/>
    <w:rsid w:val="005E6B06"/>
    <w:rsid w:val="005E71A1"/>
    <w:rsid w:val="005F10A5"/>
    <w:rsid w:val="005F3D16"/>
    <w:rsid w:val="005F6403"/>
    <w:rsid w:val="006047DF"/>
    <w:rsid w:val="006067E3"/>
    <w:rsid w:val="00611228"/>
    <w:rsid w:val="00611257"/>
    <w:rsid w:val="00613B20"/>
    <w:rsid w:val="00624B78"/>
    <w:rsid w:val="00637B57"/>
    <w:rsid w:val="00653432"/>
    <w:rsid w:val="00654308"/>
    <w:rsid w:val="00656647"/>
    <w:rsid w:val="00661D65"/>
    <w:rsid w:val="006650BE"/>
    <w:rsid w:val="0066691B"/>
    <w:rsid w:val="00666D66"/>
    <w:rsid w:val="006736F4"/>
    <w:rsid w:val="00675EDD"/>
    <w:rsid w:val="00676396"/>
    <w:rsid w:val="006824A2"/>
    <w:rsid w:val="006939B5"/>
    <w:rsid w:val="006A0967"/>
    <w:rsid w:val="006A41B8"/>
    <w:rsid w:val="006B319E"/>
    <w:rsid w:val="006B7191"/>
    <w:rsid w:val="006C119A"/>
    <w:rsid w:val="006D567A"/>
    <w:rsid w:val="006E0566"/>
    <w:rsid w:val="0070033C"/>
    <w:rsid w:val="007032D6"/>
    <w:rsid w:val="00704382"/>
    <w:rsid w:val="00715CC1"/>
    <w:rsid w:val="007272B3"/>
    <w:rsid w:val="00745018"/>
    <w:rsid w:val="00747329"/>
    <w:rsid w:val="007564FC"/>
    <w:rsid w:val="00756CFD"/>
    <w:rsid w:val="00757D42"/>
    <w:rsid w:val="0077064C"/>
    <w:rsid w:val="007725B4"/>
    <w:rsid w:val="0078212E"/>
    <w:rsid w:val="0078444F"/>
    <w:rsid w:val="00784D98"/>
    <w:rsid w:val="007852C1"/>
    <w:rsid w:val="00785E0A"/>
    <w:rsid w:val="0079623F"/>
    <w:rsid w:val="007A0DD2"/>
    <w:rsid w:val="007A0E2A"/>
    <w:rsid w:val="007A4B84"/>
    <w:rsid w:val="007B3E78"/>
    <w:rsid w:val="007C03A0"/>
    <w:rsid w:val="007C537A"/>
    <w:rsid w:val="007C653A"/>
    <w:rsid w:val="007D1450"/>
    <w:rsid w:val="007D3795"/>
    <w:rsid w:val="007D63D2"/>
    <w:rsid w:val="007E0C0A"/>
    <w:rsid w:val="007E6395"/>
    <w:rsid w:val="007E6F8D"/>
    <w:rsid w:val="007F1AA6"/>
    <w:rsid w:val="00801864"/>
    <w:rsid w:val="008031A9"/>
    <w:rsid w:val="0081140F"/>
    <w:rsid w:val="00814AEA"/>
    <w:rsid w:val="00816F81"/>
    <w:rsid w:val="00823CB8"/>
    <w:rsid w:val="008258C5"/>
    <w:rsid w:val="0083428D"/>
    <w:rsid w:val="00843D39"/>
    <w:rsid w:val="00855A02"/>
    <w:rsid w:val="00855E7A"/>
    <w:rsid w:val="00862036"/>
    <w:rsid w:val="00883EB1"/>
    <w:rsid w:val="008B13CD"/>
    <w:rsid w:val="008E6767"/>
    <w:rsid w:val="008E6C60"/>
    <w:rsid w:val="008E6D6C"/>
    <w:rsid w:val="008E6E3A"/>
    <w:rsid w:val="008F24B8"/>
    <w:rsid w:val="008F3810"/>
    <w:rsid w:val="0090793D"/>
    <w:rsid w:val="00907E2E"/>
    <w:rsid w:val="00910D35"/>
    <w:rsid w:val="0092614B"/>
    <w:rsid w:val="00931643"/>
    <w:rsid w:val="009341B3"/>
    <w:rsid w:val="00936DE4"/>
    <w:rsid w:val="00942670"/>
    <w:rsid w:val="009434A2"/>
    <w:rsid w:val="0094371A"/>
    <w:rsid w:val="00945347"/>
    <w:rsid w:val="009522F7"/>
    <w:rsid w:val="0095264C"/>
    <w:rsid w:val="00956C2E"/>
    <w:rsid w:val="00962869"/>
    <w:rsid w:val="00971F7A"/>
    <w:rsid w:val="009748CB"/>
    <w:rsid w:val="00991E52"/>
    <w:rsid w:val="00997F4C"/>
    <w:rsid w:val="009A2643"/>
    <w:rsid w:val="009A2E1E"/>
    <w:rsid w:val="009B56A2"/>
    <w:rsid w:val="009D1BE5"/>
    <w:rsid w:val="009E1C14"/>
    <w:rsid w:val="00A03B66"/>
    <w:rsid w:val="00A17B75"/>
    <w:rsid w:val="00A17D2E"/>
    <w:rsid w:val="00A24098"/>
    <w:rsid w:val="00A3145B"/>
    <w:rsid w:val="00A37553"/>
    <w:rsid w:val="00A417E0"/>
    <w:rsid w:val="00A51ED9"/>
    <w:rsid w:val="00A53CA6"/>
    <w:rsid w:val="00A5726E"/>
    <w:rsid w:val="00A63451"/>
    <w:rsid w:val="00A6766C"/>
    <w:rsid w:val="00A71126"/>
    <w:rsid w:val="00A7197F"/>
    <w:rsid w:val="00A92DAE"/>
    <w:rsid w:val="00A93749"/>
    <w:rsid w:val="00AA2909"/>
    <w:rsid w:val="00AA34EE"/>
    <w:rsid w:val="00AA71EE"/>
    <w:rsid w:val="00AC2912"/>
    <w:rsid w:val="00AC5E1B"/>
    <w:rsid w:val="00AC72AE"/>
    <w:rsid w:val="00AD65B8"/>
    <w:rsid w:val="00AE3BD8"/>
    <w:rsid w:val="00AE7670"/>
    <w:rsid w:val="00AF4AD5"/>
    <w:rsid w:val="00B05576"/>
    <w:rsid w:val="00B071E1"/>
    <w:rsid w:val="00B10AEA"/>
    <w:rsid w:val="00B11FC5"/>
    <w:rsid w:val="00B21659"/>
    <w:rsid w:val="00B316F0"/>
    <w:rsid w:val="00B33D73"/>
    <w:rsid w:val="00B41226"/>
    <w:rsid w:val="00B418AC"/>
    <w:rsid w:val="00B42BCB"/>
    <w:rsid w:val="00B47110"/>
    <w:rsid w:val="00B55A21"/>
    <w:rsid w:val="00B91458"/>
    <w:rsid w:val="00B93DEF"/>
    <w:rsid w:val="00BA0EA5"/>
    <w:rsid w:val="00BA35F2"/>
    <w:rsid w:val="00BA3D83"/>
    <w:rsid w:val="00BA4B80"/>
    <w:rsid w:val="00BA55FC"/>
    <w:rsid w:val="00BB294F"/>
    <w:rsid w:val="00BB3E25"/>
    <w:rsid w:val="00BC45DC"/>
    <w:rsid w:val="00BC645E"/>
    <w:rsid w:val="00BE02A6"/>
    <w:rsid w:val="00BE4D21"/>
    <w:rsid w:val="00BF1179"/>
    <w:rsid w:val="00BF7D16"/>
    <w:rsid w:val="00C00903"/>
    <w:rsid w:val="00C065CF"/>
    <w:rsid w:val="00C079DD"/>
    <w:rsid w:val="00C159CE"/>
    <w:rsid w:val="00C1602E"/>
    <w:rsid w:val="00C161FB"/>
    <w:rsid w:val="00C240FD"/>
    <w:rsid w:val="00C27FE2"/>
    <w:rsid w:val="00C437E6"/>
    <w:rsid w:val="00C500CF"/>
    <w:rsid w:val="00C53CF0"/>
    <w:rsid w:val="00C67494"/>
    <w:rsid w:val="00C72B7C"/>
    <w:rsid w:val="00C732D7"/>
    <w:rsid w:val="00C73965"/>
    <w:rsid w:val="00C749C2"/>
    <w:rsid w:val="00C7637D"/>
    <w:rsid w:val="00C803EA"/>
    <w:rsid w:val="00C80AEC"/>
    <w:rsid w:val="00C831DB"/>
    <w:rsid w:val="00C95D5F"/>
    <w:rsid w:val="00C96796"/>
    <w:rsid w:val="00C9692C"/>
    <w:rsid w:val="00CB1C09"/>
    <w:rsid w:val="00CB460B"/>
    <w:rsid w:val="00CB4E37"/>
    <w:rsid w:val="00CB7428"/>
    <w:rsid w:val="00CD6878"/>
    <w:rsid w:val="00CE1882"/>
    <w:rsid w:val="00CE2951"/>
    <w:rsid w:val="00CE4C55"/>
    <w:rsid w:val="00CE52D0"/>
    <w:rsid w:val="00CF29D1"/>
    <w:rsid w:val="00CF3E07"/>
    <w:rsid w:val="00D015EC"/>
    <w:rsid w:val="00D0711E"/>
    <w:rsid w:val="00D107BB"/>
    <w:rsid w:val="00D11D8E"/>
    <w:rsid w:val="00D155A8"/>
    <w:rsid w:val="00D17167"/>
    <w:rsid w:val="00D20C60"/>
    <w:rsid w:val="00D30295"/>
    <w:rsid w:val="00D34E2B"/>
    <w:rsid w:val="00D3706C"/>
    <w:rsid w:val="00D51B8B"/>
    <w:rsid w:val="00D669CF"/>
    <w:rsid w:val="00D818B5"/>
    <w:rsid w:val="00D825BF"/>
    <w:rsid w:val="00D97D72"/>
    <w:rsid w:val="00DA7AA2"/>
    <w:rsid w:val="00DB0FA5"/>
    <w:rsid w:val="00DB6462"/>
    <w:rsid w:val="00DC19F5"/>
    <w:rsid w:val="00DC7F0F"/>
    <w:rsid w:val="00DD1A62"/>
    <w:rsid w:val="00DD1B4D"/>
    <w:rsid w:val="00DD3730"/>
    <w:rsid w:val="00DD3DA6"/>
    <w:rsid w:val="00DF5377"/>
    <w:rsid w:val="00E02BE7"/>
    <w:rsid w:val="00E0566A"/>
    <w:rsid w:val="00E11496"/>
    <w:rsid w:val="00E12BA3"/>
    <w:rsid w:val="00E27A5F"/>
    <w:rsid w:val="00E36A6F"/>
    <w:rsid w:val="00E42028"/>
    <w:rsid w:val="00E4342F"/>
    <w:rsid w:val="00E51A12"/>
    <w:rsid w:val="00E5623A"/>
    <w:rsid w:val="00E64BCB"/>
    <w:rsid w:val="00E7268C"/>
    <w:rsid w:val="00E75FA5"/>
    <w:rsid w:val="00E85C13"/>
    <w:rsid w:val="00E96D93"/>
    <w:rsid w:val="00E96FFB"/>
    <w:rsid w:val="00EA2D65"/>
    <w:rsid w:val="00EA4246"/>
    <w:rsid w:val="00EA6003"/>
    <w:rsid w:val="00EE6304"/>
    <w:rsid w:val="00EF793B"/>
    <w:rsid w:val="00F03DF2"/>
    <w:rsid w:val="00F04286"/>
    <w:rsid w:val="00F070DE"/>
    <w:rsid w:val="00F122AB"/>
    <w:rsid w:val="00F147F0"/>
    <w:rsid w:val="00F15B78"/>
    <w:rsid w:val="00F25EBC"/>
    <w:rsid w:val="00F27151"/>
    <w:rsid w:val="00F31E66"/>
    <w:rsid w:val="00F36C5E"/>
    <w:rsid w:val="00F47191"/>
    <w:rsid w:val="00F56242"/>
    <w:rsid w:val="00F9580C"/>
    <w:rsid w:val="00FE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F66C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styleId="a5">
    <w:name w:val="page number"/>
    <w:basedOn w:val="a0"/>
    <w:rsid w:val="00E96FFB"/>
  </w:style>
  <w:style w:type="paragraph" w:styleId="a6">
    <w:name w:val="header"/>
    <w:basedOn w:val="a"/>
    <w:link w:val="a7"/>
    <w:rsid w:val="00AE3BD8"/>
    <w:pPr>
      <w:tabs>
        <w:tab w:val="center" w:pos="4252"/>
        <w:tab w:val="right" w:pos="8504"/>
      </w:tabs>
      <w:snapToGrid w:val="0"/>
    </w:pPr>
  </w:style>
  <w:style w:type="character" w:customStyle="1" w:styleId="a7">
    <w:name w:val="ヘッダー (文字)"/>
    <w:link w:val="a6"/>
    <w:rsid w:val="00AE3BD8"/>
    <w:rPr>
      <w:kern w:val="2"/>
      <w:sz w:val="21"/>
      <w:szCs w:val="24"/>
    </w:rPr>
  </w:style>
  <w:style w:type="paragraph" w:styleId="a8">
    <w:name w:val="Balloon Text"/>
    <w:basedOn w:val="a"/>
    <w:link w:val="a9"/>
    <w:rsid w:val="00816F81"/>
    <w:rPr>
      <w:rFonts w:ascii="Arial" w:eastAsia="ＭＳ ゴシック" w:hAnsi="Arial"/>
      <w:sz w:val="18"/>
      <w:szCs w:val="18"/>
    </w:rPr>
  </w:style>
  <w:style w:type="character" w:customStyle="1" w:styleId="a9">
    <w:name w:val="吹き出し (文字)"/>
    <w:link w:val="a8"/>
    <w:rsid w:val="00816F81"/>
    <w:rPr>
      <w:rFonts w:ascii="Arial" w:eastAsia="ＭＳ ゴシック" w:hAnsi="Arial" w:cs="Times New Roman"/>
      <w:kern w:val="2"/>
      <w:sz w:val="18"/>
      <w:szCs w:val="18"/>
    </w:rPr>
  </w:style>
  <w:style w:type="character" w:styleId="aa">
    <w:name w:val="annotation reference"/>
    <w:rsid w:val="00C67494"/>
    <w:rPr>
      <w:sz w:val="18"/>
      <w:szCs w:val="18"/>
    </w:rPr>
  </w:style>
  <w:style w:type="paragraph" w:styleId="ab">
    <w:name w:val="annotation text"/>
    <w:basedOn w:val="a"/>
    <w:link w:val="ac"/>
    <w:rsid w:val="00C67494"/>
    <w:pPr>
      <w:jc w:val="left"/>
    </w:pPr>
  </w:style>
  <w:style w:type="character" w:customStyle="1" w:styleId="ac">
    <w:name w:val="コメント文字列 (文字)"/>
    <w:link w:val="ab"/>
    <w:rsid w:val="00C67494"/>
    <w:rPr>
      <w:kern w:val="2"/>
      <w:sz w:val="21"/>
      <w:szCs w:val="24"/>
    </w:rPr>
  </w:style>
  <w:style w:type="paragraph" w:styleId="ad">
    <w:name w:val="annotation subject"/>
    <w:basedOn w:val="ab"/>
    <w:next w:val="ab"/>
    <w:link w:val="ae"/>
    <w:rsid w:val="00C67494"/>
    <w:rPr>
      <w:b/>
      <w:bCs/>
    </w:rPr>
  </w:style>
  <w:style w:type="character" w:customStyle="1" w:styleId="ae">
    <w:name w:val="コメント内容 (文字)"/>
    <w:link w:val="ad"/>
    <w:rsid w:val="00C67494"/>
    <w:rPr>
      <w:b/>
      <w:bCs/>
      <w:kern w:val="2"/>
      <w:sz w:val="21"/>
      <w:szCs w:val="24"/>
    </w:rPr>
  </w:style>
  <w:style w:type="paragraph" w:styleId="af">
    <w:name w:val="Revision"/>
    <w:hidden/>
    <w:uiPriority w:val="99"/>
    <w:semiHidden/>
    <w:rsid w:val="00C67494"/>
    <w:rPr>
      <w:kern w:val="2"/>
      <w:sz w:val="21"/>
      <w:szCs w:val="24"/>
    </w:rPr>
  </w:style>
  <w:style w:type="character" w:customStyle="1" w:styleId="a4">
    <w:name w:val="フッター (文字)"/>
    <w:link w:val="a3"/>
    <w:uiPriority w:val="99"/>
    <w:rsid w:val="000F4158"/>
    <w:rPr>
      <w:kern w:val="2"/>
      <w:sz w:val="21"/>
      <w:szCs w:val="24"/>
    </w:rPr>
  </w:style>
  <w:style w:type="paragraph" w:styleId="af0">
    <w:name w:val="Plain Text"/>
    <w:basedOn w:val="a"/>
    <w:link w:val="af1"/>
    <w:uiPriority w:val="99"/>
    <w:unhideWhenUsed/>
    <w:rsid w:val="00401262"/>
    <w:pPr>
      <w:jc w:val="left"/>
    </w:pPr>
    <w:rPr>
      <w:rFonts w:ascii="ＭＳ ゴシック" w:eastAsia="ＭＳ ゴシック" w:hAnsi="Courier New" w:cs="Courier New"/>
      <w:sz w:val="22"/>
      <w:szCs w:val="22"/>
    </w:rPr>
  </w:style>
  <w:style w:type="character" w:customStyle="1" w:styleId="af1">
    <w:name w:val="書式なし (文字)"/>
    <w:link w:val="af0"/>
    <w:uiPriority w:val="99"/>
    <w:rsid w:val="00401262"/>
    <w:rPr>
      <w:rFonts w:ascii="ＭＳ ゴシック" w:eastAsia="ＭＳ ゴシック" w:hAnsi="Courier New" w:cs="Courier New"/>
      <w:kern w:val="2"/>
      <w:sz w:val="22"/>
      <w:szCs w:val="22"/>
    </w:rPr>
  </w:style>
  <w:style w:type="character" w:styleId="af2">
    <w:name w:val="Hyperlink"/>
    <w:basedOn w:val="a0"/>
    <w:rsid w:val="00312F9B"/>
    <w:rPr>
      <w:color w:val="0563C1" w:themeColor="hyperlink"/>
      <w:u w:val="single"/>
    </w:rPr>
  </w:style>
  <w:style w:type="paragraph" w:styleId="af3">
    <w:name w:val="List Paragraph"/>
    <w:basedOn w:val="a"/>
    <w:uiPriority w:val="34"/>
    <w:qFormat/>
    <w:rsid w:val="001555EF"/>
    <w:pPr>
      <w:ind w:leftChars="400" w:left="840"/>
    </w:pPr>
    <w:rPr>
      <w:rFonts w:asciiTheme="minorHAnsi" w:eastAsiaTheme="minorEastAsia" w:hAnsiTheme="minorHAnsi" w:cstheme="minorBidi"/>
      <w:szCs w:val="22"/>
    </w:rPr>
  </w:style>
  <w:style w:type="table" w:customStyle="1" w:styleId="1">
    <w:name w:val="表 (格子)1"/>
    <w:basedOn w:val="a1"/>
    <w:next w:val="af4"/>
    <w:uiPriority w:val="39"/>
    <w:rsid w:val="00675ED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rsid w:val="00675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782">
      <w:bodyDiv w:val="1"/>
      <w:marLeft w:val="0"/>
      <w:marRight w:val="0"/>
      <w:marTop w:val="0"/>
      <w:marBottom w:val="0"/>
      <w:divBdr>
        <w:top w:val="none" w:sz="0" w:space="0" w:color="auto"/>
        <w:left w:val="none" w:sz="0" w:space="0" w:color="auto"/>
        <w:bottom w:val="none" w:sz="0" w:space="0" w:color="auto"/>
        <w:right w:val="none" w:sz="0" w:space="0" w:color="auto"/>
      </w:divBdr>
    </w:div>
    <w:div w:id="609625070">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2024-02-16T01:09:00Z</dcterms:created>
  <dcterms:modified xsi:type="dcterms:W3CDTF">2024-02-16T01:10:00Z</dcterms:modified>
</cp:coreProperties>
</file>